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4ABB7" w14:textId="77777777" w:rsidR="000D1DF2" w:rsidRDefault="009E3B91">
      <w:pPr>
        <w:widowControl/>
        <w:adjustRightInd w:val="0"/>
        <w:snapToGrid w:val="0"/>
        <w:spacing w:after="200"/>
        <w:jc w:val="left"/>
        <w:rPr>
          <w:rFonts w:ascii="Calibri" w:eastAsia="仿宋_GB2312" w:hAnsi="Calibri" w:cs="Times New Roman"/>
          <w:kern w:val="0"/>
          <w:sz w:val="30"/>
          <w:szCs w:val="30"/>
        </w:rPr>
      </w:pPr>
      <w:r>
        <w:rPr>
          <w:rFonts w:ascii="仿宋_GB2312" w:eastAsia="仿宋_GB2312" w:hAnsi="宋体" w:cs="Times New Roman" w:hint="eastAsia"/>
          <w:kern w:val="0"/>
          <w:sz w:val="30"/>
          <w:szCs w:val="30"/>
        </w:rPr>
        <w:t>附件</w:t>
      </w:r>
      <w:r>
        <w:rPr>
          <w:rFonts w:ascii="Calibri" w:eastAsia="仿宋_GB2312" w:hAnsi="Calibri" w:cs="Times New Roman" w:hint="eastAsia"/>
          <w:kern w:val="0"/>
          <w:sz w:val="30"/>
          <w:szCs w:val="30"/>
        </w:rPr>
        <w:t>：</w:t>
      </w:r>
    </w:p>
    <w:p w14:paraId="0ECC4A80" w14:textId="556488A6" w:rsidR="000D1DF2" w:rsidRDefault="009E3B91">
      <w:pPr>
        <w:spacing w:afterLines="50" w:after="156" w:line="240" w:lineRule="atLeast"/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>
        <w:rPr>
          <w:rFonts w:ascii="宋体" w:eastAsia="宋体" w:hAnsi="宋体" w:cs="Times New Roman" w:hint="eastAsia"/>
          <w:b/>
          <w:bCs/>
          <w:sz w:val="36"/>
          <w:szCs w:val="36"/>
        </w:rPr>
        <w:t>《饮后酒精代谢能力评价方法》</w:t>
      </w:r>
      <w:r w:rsidR="00140604">
        <w:rPr>
          <w:rFonts w:ascii="宋体" w:eastAsia="宋体" w:hAnsi="宋体" w:cs="Times New Roman" w:hint="eastAsia"/>
          <w:b/>
          <w:bCs/>
          <w:sz w:val="36"/>
          <w:szCs w:val="36"/>
        </w:rPr>
        <w:t>和</w:t>
      </w:r>
      <w:r>
        <w:rPr>
          <w:rFonts w:ascii="宋体" w:eastAsia="宋体" w:hAnsi="宋体" w:cs="Times New Roman" w:hint="eastAsia"/>
          <w:b/>
          <w:bCs/>
          <w:sz w:val="36"/>
          <w:szCs w:val="36"/>
        </w:rPr>
        <w:t>《饮料酒饮后行为学评价方法》团体标准起草单位申请表</w:t>
      </w:r>
    </w:p>
    <w:tbl>
      <w:tblPr>
        <w:tblW w:w="8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701"/>
        <w:gridCol w:w="1559"/>
        <w:gridCol w:w="1276"/>
        <w:gridCol w:w="1417"/>
        <w:gridCol w:w="1476"/>
      </w:tblGrid>
      <w:tr w:rsidR="000D1DF2" w14:paraId="0D311D9D" w14:textId="77777777">
        <w:trPr>
          <w:trHeight w:val="576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4E52BAC2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单位名称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56D38F66" w14:textId="77777777" w:rsidR="000D1DF2" w:rsidRDefault="000D1DF2">
            <w:pPr>
              <w:widowControl/>
              <w:adjustRightInd w:val="0"/>
              <w:snapToGrid w:val="0"/>
              <w:spacing w:after="200"/>
              <w:jc w:val="left"/>
              <w:rPr>
                <w:rFonts w:ascii="Tahoma" w:eastAsia="微软雅黑" w:hAnsi="Tahoma" w:cs="Times New Roman"/>
                <w:kern w:val="0"/>
                <w:sz w:val="22"/>
                <w:szCs w:val="21"/>
              </w:rPr>
            </w:pPr>
          </w:p>
        </w:tc>
      </w:tr>
      <w:tr w:rsidR="000D1DF2" w14:paraId="0CB0D5F6" w14:textId="77777777">
        <w:trPr>
          <w:trHeight w:val="477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3049D68B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详细地址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1BB8696A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0D1DF2" w14:paraId="5CCF4BC3" w14:textId="77777777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770CF8A9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起草人姓名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AC515F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8BA8B98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8A1724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7A6A083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0E6892AA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0D1DF2" w14:paraId="79C26542" w14:textId="77777777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179A6709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联系人姓名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6F8D07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7820754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600DCB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9FDC3EB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5751D76D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0D1DF2" w14:paraId="38285861" w14:textId="77777777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31B38E10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电子邮箱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505DC3AB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0D1DF2" w14:paraId="063FF90B" w14:textId="77777777">
        <w:trPr>
          <w:trHeight w:val="3535"/>
          <w:jc w:val="center"/>
        </w:trPr>
        <w:tc>
          <w:tcPr>
            <w:tcW w:w="8842" w:type="dxa"/>
            <w:gridSpan w:val="6"/>
            <w:shd w:val="clear" w:color="auto" w:fill="auto"/>
          </w:tcPr>
          <w:p w14:paraId="7ED3523B" w14:textId="3C59A280" w:rsidR="000D1DF2" w:rsidRDefault="009E3B91">
            <w:pPr>
              <w:widowControl/>
              <w:adjustRightInd w:val="0"/>
              <w:snapToGrid w:val="0"/>
              <w:spacing w:after="200" w:line="400" w:lineRule="exac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申请理由</w:t>
            </w:r>
            <w:r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:</w:t>
            </w:r>
            <w:r w:rsidR="00140604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（单位基本情况、饮料酒饮后评价研究情况、申请人基本情况）</w:t>
            </w:r>
          </w:p>
          <w:p w14:paraId="0C06AF34" w14:textId="246C3275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77C047A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6BC4AB10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2E370A2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A64DF61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2ADA4EB4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40A074A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FC668B0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9AB1ABA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42D35E7" w14:textId="77777777" w:rsidR="000D1DF2" w:rsidRDefault="000D1DF2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25799AB6" w14:textId="77777777" w:rsidR="000D1DF2" w:rsidRDefault="000D1DF2">
            <w:pPr>
              <w:widowControl/>
              <w:adjustRightInd w:val="0"/>
              <w:snapToGrid w:val="0"/>
              <w:spacing w:after="200" w:line="400" w:lineRule="exact"/>
              <w:jc w:val="lef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</w:p>
          <w:p w14:paraId="45311002" w14:textId="77777777" w:rsidR="000D1DF2" w:rsidRDefault="009E3B9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 xml:space="preserve"> (</w:t>
            </w:r>
            <w:r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篇幅不足，可附页</w:t>
            </w:r>
            <w:r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)</w:t>
            </w:r>
          </w:p>
        </w:tc>
      </w:tr>
      <w:tr w:rsidR="000D1DF2" w14:paraId="6B767012" w14:textId="77777777">
        <w:trPr>
          <w:trHeight w:val="2776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5F41C614" w14:textId="77777777" w:rsidR="000D1DF2" w:rsidRDefault="009E3B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单位负责人意见</w:t>
            </w:r>
          </w:p>
          <w:p w14:paraId="7958D81C" w14:textId="77777777" w:rsidR="000D1DF2" w:rsidRDefault="000D1DF2">
            <w:pPr>
              <w:spacing w:beforeLines="30" w:before="93" w:afterLines="30" w:after="93" w:line="340" w:lineRule="exact"/>
              <w:ind w:firstLineChars="1550" w:firstLine="341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6067AB1F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041CB555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C653506" w14:textId="77777777" w:rsidR="000D1DF2" w:rsidRDefault="000D1DF2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1B01B65" w14:textId="77777777" w:rsidR="000D1DF2" w:rsidRDefault="009E3B91">
            <w:pPr>
              <w:spacing w:beforeLines="30" w:before="93" w:afterLines="30" w:after="93" w:line="340" w:lineRule="exact"/>
              <w:ind w:firstLineChars="750" w:firstLine="165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签字： </w:t>
            </w:r>
            <w:r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</w:t>
            </w:r>
            <w:r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                   </w:t>
            </w:r>
          </w:p>
          <w:p w14:paraId="4C17C0F7" w14:textId="77777777" w:rsidR="000D1DF2" w:rsidRDefault="009E3B91">
            <w:pPr>
              <w:spacing w:beforeLines="30" w:before="93" w:afterLines="30" w:after="93" w:line="340" w:lineRule="exact"/>
              <w:ind w:firstLineChars="1350" w:firstLine="297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年 </w:t>
            </w:r>
            <w:r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 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月   日</w:t>
            </w:r>
          </w:p>
          <w:p w14:paraId="4652A450" w14:textId="77777777" w:rsidR="000D1DF2" w:rsidRDefault="009E3B91">
            <w:pPr>
              <w:spacing w:beforeLines="30" w:before="93" w:afterLines="30" w:after="93" w:line="340" w:lineRule="exact"/>
              <w:ind w:firstLineChars="1200" w:firstLine="264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（单位盖章）</w:t>
            </w:r>
          </w:p>
        </w:tc>
      </w:tr>
    </w:tbl>
    <w:p w14:paraId="39B648AB" w14:textId="77777777" w:rsidR="000D1DF2" w:rsidRDefault="000D1DF2">
      <w:pPr>
        <w:widowControl/>
        <w:adjustRightInd w:val="0"/>
        <w:snapToGrid w:val="0"/>
        <w:spacing w:line="200" w:lineRule="exact"/>
        <w:ind w:firstLineChars="200" w:firstLine="600"/>
        <w:jc w:val="left"/>
        <w:rPr>
          <w:rFonts w:ascii="仿宋_GB2312" w:eastAsia="仿宋_GB2312" w:hAnsi="宋体" w:cs="Times New Roman"/>
          <w:kern w:val="0"/>
          <w:sz w:val="30"/>
          <w:szCs w:val="30"/>
        </w:rPr>
      </w:pPr>
    </w:p>
    <w:sectPr w:rsidR="000D1D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A33B0" w14:textId="77777777" w:rsidR="00100438" w:rsidRDefault="00100438" w:rsidP="00A57F98">
      <w:r>
        <w:separator/>
      </w:r>
    </w:p>
  </w:endnote>
  <w:endnote w:type="continuationSeparator" w:id="0">
    <w:p w14:paraId="1D3140BC" w14:textId="77777777" w:rsidR="00100438" w:rsidRDefault="00100438" w:rsidP="00A57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C4CCA" w14:textId="77777777" w:rsidR="00100438" w:rsidRDefault="00100438" w:rsidP="00A57F98">
      <w:r>
        <w:separator/>
      </w:r>
    </w:p>
  </w:footnote>
  <w:footnote w:type="continuationSeparator" w:id="0">
    <w:p w14:paraId="47A30F72" w14:textId="77777777" w:rsidR="00100438" w:rsidRDefault="00100438" w:rsidP="00A57F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E3NjlhOTE4ZmY5ZDM1ZWZiOTQwZTY0Yzk2YmQ4OWUifQ=="/>
  </w:docVars>
  <w:rsids>
    <w:rsidRoot w:val="00336DBC"/>
    <w:rsid w:val="00015286"/>
    <w:rsid w:val="000358EB"/>
    <w:rsid w:val="000379C7"/>
    <w:rsid w:val="000406D3"/>
    <w:rsid w:val="0008784B"/>
    <w:rsid w:val="000A0425"/>
    <w:rsid w:val="000C12F2"/>
    <w:rsid w:val="000C552E"/>
    <w:rsid w:val="000D1DF2"/>
    <w:rsid w:val="000D255A"/>
    <w:rsid w:val="000D5A85"/>
    <w:rsid w:val="000E7C8B"/>
    <w:rsid w:val="00100438"/>
    <w:rsid w:val="00140604"/>
    <w:rsid w:val="001761CC"/>
    <w:rsid w:val="00182011"/>
    <w:rsid w:val="001B48F7"/>
    <w:rsid w:val="001D56D0"/>
    <w:rsid w:val="00212259"/>
    <w:rsid w:val="00273C6C"/>
    <w:rsid w:val="002B136E"/>
    <w:rsid w:val="002B2B3E"/>
    <w:rsid w:val="00336DBC"/>
    <w:rsid w:val="00336F40"/>
    <w:rsid w:val="003700BA"/>
    <w:rsid w:val="00422D24"/>
    <w:rsid w:val="00443359"/>
    <w:rsid w:val="00453BC3"/>
    <w:rsid w:val="00467244"/>
    <w:rsid w:val="00480106"/>
    <w:rsid w:val="004A2D97"/>
    <w:rsid w:val="004E0E65"/>
    <w:rsid w:val="004F2116"/>
    <w:rsid w:val="00500208"/>
    <w:rsid w:val="00524311"/>
    <w:rsid w:val="00541BC1"/>
    <w:rsid w:val="005429EA"/>
    <w:rsid w:val="00561702"/>
    <w:rsid w:val="00561B21"/>
    <w:rsid w:val="0058756A"/>
    <w:rsid w:val="005F5F16"/>
    <w:rsid w:val="00630527"/>
    <w:rsid w:val="0065296C"/>
    <w:rsid w:val="0067653E"/>
    <w:rsid w:val="006C2AE5"/>
    <w:rsid w:val="006D29CA"/>
    <w:rsid w:val="00707A1F"/>
    <w:rsid w:val="0074398A"/>
    <w:rsid w:val="007C31EF"/>
    <w:rsid w:val="007E30DD"/>
    <w:rsid w:val="007F4C70"/>
    <w:rsid w:val="00814497"/>
    <w:rsid w:val="00815492"/>
    <w:rsid w:val="0089589C"/>
    <w:rsid w:val="008A0DF9"/>
    <w:rsid w:val="008A4786"/>
    <w:rsid w:val="008C7B71"/>
    <w:rsid w:val="00907734"/>
    <w:rsid w:val="0098156A"/>
    <w:rsid w:val="00987D0E"/>
    <w:rsid w:val="009D1484"/>
    <w:rsid w:val="009E3B91"/>
    <w:rsid w:val="009E6BE4"/>
    <w:rsid w:val="00A207AD"/>
    <w:rsid w:val="00A3614F"/>
    <w:rsid w:val="00A42572"/>
    <w:rsid w:val="00A57F98"/>
    <w:rsid w:val="00A67E9E"/>
    <w:rsid w:val="00AA1D2B"/>
    <w:rsid w:val="00AB7266"/>
    <w:rsid w:val="00AE054A"/>
    <w:rsid w:val="00AE190A"/>
    <w:rsid w:val="00AF27AD"/>
    <w:rsid w:val="00B00112"/>
    <w:rsid w:val="00BE70C6"/>
    <w:rsid w:val="00C01009"/>
    <w:rsid w:val="00C31DBA"/>
    <w:rsid w:val="00C332DC"/>
    <w:rsid w:val="00C42687"/>
    <w:rsid w:val="00C42B3C"/>
    <w:rsid w:val="00CA0AB4"/>
    <w:rsid w:val="00CC52F5"/>
    <w:rsid w:val="00CE2E88"/>
    <w:rsid w:val="00D269C2"/>
    <w:rsid w:val="00D5290B"/>
    <w:rsid w:val="00D63932"/>
    <w:rsid w:val="00D647A7"/>
    <w:rsid w:val="00D658E0"/>
    <w:rsid w:val="00E002F8"/>
    <w:rsid w:val="00E1270C"/>
    <w:rsid w:val="00E353A9"/>
    <w:rsid w:val="00E43FA8"/>
    <w:rsid w:val="00E44D20"/>
    <w:rsid w:val="00E4753F"/>
    <w:rsid w:val="00E61AD9"/>
    <w:rsid w:val="00E77F2B"/>
    <w:rsid w:val="00E82D91"/>
    <w:rsid w:val="00ED2C3B"/>
    <w:rsid w:val="00ED2E48"/>
    <w:rsid w:val="00EE0D0C"/>
    <w:rsid w:val="00EF04EC"/>
    <w:rsid w:val="00EF4F85"/>
    <w:rsid w:val="00EF6745"/>
    <w:rsid w:val="00F00454"/>
    <w:rsid w:val="00F0531E"/>
    <w:rsid w:val="00F16FBD"/>
    <w:rsid w:val="00F326CA"/>
    <w:rsid w:val="00F70322"/>
    <w:rsid w:val="00FB4BC9"/>
    <w:rsid w:val="00FC0508"/>
    <w:rsid w:val="00FC73B6"/>
    <w:rsid w:val="6EF5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1D2169"/>
  <w15:docId w15:val="{135EB70B-E87D-4CB8-A470-99069865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autoRedefine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autoRedefine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日期 字符"/>
    <w:basedOn w:val="a0"/>
    <w:link w:val="a3"/>
    <w:autoRedefine/>
    <w:uiPriority w:val="99"/>
    <w:semiHidden/>
    <w:qFormat/>
  </w:style>
  <w:style w:type="paragraph" w:styleId="ad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静怡 杜</cp:lastModifiedBy>
  <cp:revision>3</cp:revision>
  <cp:lastPrinted>2024-05-09T02:07:00Z</cp:lastPrinted>
  <dcterms:created xsi:type="dcterms:W3CDTF">2024-05-09T02:16:00Z</dcterms:created>
  <dcterms:modified xsi:type="dcterms:W3CDTF">2024-05-09T02:16:00Z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2F63FE20744B4E5DAB4CCD850C5C6183_13</vt:lpwstr>
  </property>
</Properties>
</file>