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7E57">
      <w:pPr>
        <w:spacing w:before="156" w:beforeLines="50"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：</w:t>
      </w:r>
      <w:bookmarkStart w:id="0" w:name="_GoBack"/>
      <w:bookmarkEnd w:id="0"/>
    </w:p>
    <w:p w14:paraId="06F1973E">
      <w:pPr>
        <w:spacing w:before="156" w:beforeLines="50" w:line="360" w:lineRule="auto"/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0"/>
        </w:rPr>
        <w:t>团体标准意见反馈表</w:t>
      </w:r>
    </w:p>
    <w:tbl>
      <w:tblPr>
        <w:tblStyle w:val="5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1417"/>
        <w:gridCol w:w="63"/>
        <w:gridCol w:w="2866"/>
      </w:tblGrid>
      <w:tr w14:paraId="64C1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085E114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7323" w:type="dxa"/>
            <w:gridSpan w:val="4"/>
            <w:vAlign w:val="center"/>
          </w:tcPr>
          <w:p w14:paraId="0A366B5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78E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7D43E85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 w14:paraId="3135EC2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B1B98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929" w:type="dxa"/>
            <w:gridSpan w:val="2"/>
            <w:vAlign w:val="center"/>
          </w:tcPr>
          <w:p w14:paraId="23BD7D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E4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7B0456F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977" w:type="dxa"/>
            <w:vAlign w:val="center"/>
          </w:tcPr>
          <w:p w14:paraId="7088B0D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F639F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929" w:type="dxa"/>
            <w:gridSpan w:val="2"/>
            <w:vAlign w:val="center"/>
          </w:tcPr>
          <w:p w14:paraId="28804BB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F2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Align w:val="center"/>
          </w:tcPr>
          <w:p w14:paraId="429E6B9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23" w:type="dxa"/>
            <w:gridSpan w:val="4"/>
            <w:vAlign w:val="center"/>
          </w:tcPr>
          <w:p w14:paraId="52933F5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97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65CD2E8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4457" w:type="dxa"/>
            <w:gridSpan w:val="3"/>
            <w:vAlign w:val="center"/>
          </w:tcPr>
          <w:p w14:paraId="0B7E49B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2866" w:type="dxa"/>
            <w:vAlign w:val="center"/>
          </w:tcPr>
          <w:p w14:paraId="06DE70B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理由</w:t>
            </w:r>
          </w:p>
        </w:tc>
      </w:tr>
      <w:tr w14:paraId="749D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1162088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78ED811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A7E916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D8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E39ECC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6F3DB78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DB7A8F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D1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0FC2AAF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24978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8D5BD7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5B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Align w:val="center"/>
          </w:tcPr>
          <w:p w14:paraId="54695EE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696AA2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3AEAE4D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64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227BED5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074DFFB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657339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23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1D49376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1CDF1E7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36A1AAD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86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30053AB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3A9949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BB6E54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19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0A74B39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19F7D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145494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61F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373A5EF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55AD81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91FDAF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3E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Align w:val="center"/>
          </w:tcPr>
          <w:p w14:paraId="2677DC8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F52D95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0869ADD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78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614304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F8DEDE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62EBF73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0A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199E53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17FBAFE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D98C00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2A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363ECEB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228CDBE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0DC36A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81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C476AD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D9EA4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4FEA16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CB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616606F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2226FB3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C7F542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EB0FEB">
      <w:pPr>
        <w:spacing w:before="156" w:beforeLines="50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请加盖单位公章，并附w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  <w:t>ord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 xml:space="preserve">版本提交 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可继续添加行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96"/>
    <w:rsid w:val="000B5B01"/>
    <w:rsid w:val="001A145E"/>
    <w:rsid w:val="001A229B"/>
    <w:rsid w:val="001E1737"/>
    <w:rsid w:val="001F0643"/>
    <w:rsid w:val="00260EEA"/>
    <w:rsid w:val="002F18C2"/>
    <w:rsid w:val="00424A48"/>
    <w:rsid w:val="00494DDA"/>
    <w:rsid w:val="0059261D"/>
    <w:rsid w:val="007014E2"/>
    <w:rsid w:val="007132FC"/>
    <w:rsid w:val="007E0183"/>
    <w:rsid w:val="007F40CF"/>
    <w:rsid w:val="00A2775F"/>
    <w:rsid w:val="00B05AD4"/>
    <w:rsid w:val="00B42684"/>
    <w:rsid w:val="00BA7924"/>
    <w:rsid w:val="00CE3531"/>
    <w:rsid w:val="00D43D4F"/>
    <w:rsid w:val="00D53636"/>
    <w:rsid w:val="00E35096"/>
    <w:rsid w:val="00E45F44"/>
    <w:rsid w:val="00ED2479"/>
    <w:rsid w:val="00F337FA"/>
    <w:rsid w:val="68D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1</Lines>
  <Paragraphs>1</Paragraphs>
  <TotalTime>29</TotalTime>
  <ScaleCrop>false</ScaleCrop>
  <LinksUpToDate>false</LinksUpToDate>
  <CharactersWithSpaces>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2021-10-29T08:51:00Z</dcterms:created>
  <dc:creator>杜 静怡</dc:creator>
  <cp:lastModifiedBy>鳢·明磊</cp:lastModifiedBy>
  <dcterms:modified xsi:type="dcterms:W3CDTF">2025-06-06T06:43:35Z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eyJoZGlkIjoiNjMzMTc1OGM5YmYzMmZhZGFlMjY0ODk5YTQxNWQyNTgiLCJ1c2VySWQiOiI2Mzc2MTkzNTkifQ==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4E253CEE52034BAF83EB73FDBA9E46F7_12</vt:lpwstr>
  </property>
</Properties>
</file>